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ListParagraph"/>
        <w:numPr>
          <w:ilvl w:val="0"/>
          <w:numId w:val="1"/>
        </w:numPr>
        <w:tabs>
          <w:tab w:pos="257" w:val="left" w:leader="none"/>
        </w:tabs>
        <w:spacing w:line="240" w:lineRule="auto" w:before="50" w:after="0"/>
        <w:ind w:left="256" w:right="0" w:hanging="141"/>
        <w:jc w:val="left"/>
        <w:rPr>
          <w:b/>
          <w:i/>
          <w:sz w:val="24"/>
        </w:rPr>
      </w:pPr>
      <w:r>
        <w:rPr>
          <w:b/>
          <w:i/>
          <w:sz w:val="24"/>
        </w:rPr>
        <w:t>fac simile domanda allegato</w:t>
      </w:r>
      <w:r>
        <w:rPr>
          <w:b/>
          <w:i/>
          <w:spacing w:val="-15"/>
          <w:sz w:val="24"/>
        </w:rPr>
        <w:t> </w:t>
      </w:r>
      <w:r>
        <w:rPr>
          <w:b/>
          <w:i/>
          <w:sz w:val="24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6"/>
        <w:rPr>
          <w:b/>
          <w:i/>
          <w:sz w:val="22"/>
        </w:rPr>
      </w:pPr>
    </w:p>
    <w:p>
      <w:pPr>
        <w:pStyle w:val="Heading1"/>
        <w:ind w:left="5263" w:right="85" w:firstLine="1545"/>
      </w:pPr>
      <w:r>
        <w:rPr/>
        <w:t>Al comune di Sala Bolognese </w:t>
      </w:r>
      <w:hyperlink r:id="rId5">
        <w:r>
          <w:rPr>
            <w:u w:val="single"/>
          </w:rPr>
          <w:t>comune.salabolognese@cert.provincia.bo.it</w:t>
        </w:r>
      </w:hyperlink>
    </w:p>
    <w:p>
      <w:pPr>
        <w:spacing w:before="0"/>
        <w:ind w:left="115" w:right="0" w:firstLine="8073"/>
        <w:jc w:val="left"/>
        <w:rPr>
          <w:b/>
          <w:sz w:val="24"/>
        </w:rPr>
      </w:pPr>
      <w:r>
        <w:rPr>
          <w:b/>
          <w:sz w:val="24"/>
        </w:rPr>
        <w:t>Servizio Scuola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ind w:left="1391" w:right="103" w:hanging="1277"/>
        <w:jc w:val="both"/>
      </w:pPr>
      <w:r>
        <w:rPr/>
        <w:t>OGGETTO: MANIFESTAZIONE DI INTERESSE A PARTECIPARE ALLA PROCEDURA PER L’AFFIDAMENTO DEL SERVIZIO DI “CENTRI ESTIVI ANNI 2017 – 2018 - 2019”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tabs>
          <w:tab w:pos="5272" w:val="left" w:leader="none"/>
        </w:tabs>
        <w:spacing w:before="59"/>
        <w:ind w:left="187" w:right="85"/>
      </w:pPr>
      <w:r>
        <w:rPr/>
        <w:t>Il</w:t>
      </w:r>
      <w:r>
        <w:rPr>
          <w:spacing w:val="-1"/>
        </w:rPr>
        <w:t> </w:t>
      </w:r>
      <w:r>
        <w:rPr/>
        <w:t>sottoscritto</w:t>
        <w:tab/>
        <w:t>codice</w:t>
      </w:r>
    </w:p>
    <w:p>
      <w:pPr>
        <w:pStyle w:val="BodyText"/>
        <w:tabs>
          <w:tab w:pos="5255" w:val="left" w:leader="none"/>
          <w:tab w:pos="6638" w:val="left" w:leader="none"/>
          <w:tab w:pos="8944" w:val="left" w:leader="none"/>
        </w:tabs>
        <w:ind w:left="1639" w:right="85"/>
      </w:pPr>
      <w:r>
        <w:rPr>
          <w:u w:val="single"/>
        </w:rPr>
        <w:t> </w:t>
        <w:tab/>
      </w:r>
      <w:r>
        <w:rPr/>
        <w:t>fiscale</w:t>
      </w:r>
      <w:r>
        <w:rPr>
          <w:spacing w:val="-3"/>
        </w:rPr>
        <w:t> </w:t>
      </w:r>
      <w:r>
        <w:rPr/>
        <w:t>n.</w:t>
        <w:tab/>
      </w:r>
      <w:r>
        <w:rPr>
          <w:u w:val="single"/>
        </w:rPr>
        <w:t> </w:t>
        <w:tab/>
      </w:r>
    </w:p>
    <w:p>
      <w:pPr>
        <w:pStyle w:val="BodyText"/>
        <w:tabs>
          <w:tab w:pos="4991" w:val="left" w:leader="none"/>
        </w:tabs>
        <w:spacing w:before="9"/>
        <w:ind w:left="187" w:right="85"/>
      </w:pPr>
      <w:r>
        <w:rPr/>
        <w:t>nato</w:t>
        <w:tab/>
        <w:t>a</w:t>
      </w:r>
    </w:p>
    <w:p>
      <w:pPr>
        <w:pStyle w:val="BodyText"/>
        <w:tabs>
          <w:tab w:pos="4974" w:val="left" w:leader="none"/>
          <w:tab w:pos="6403" w:val="left" w:leader="none"/>
          <w:tab w:pos="7964" w:val="left" w:leader="none"/>
          <w:tab w:pos="8944" w:val="left" w:leader="none"/>
        </w:tabs>
        <w:spacing w:line="249" w:lineRule="auto"/>
        <w:ind w:left="187" w:right="913"/>
        <w:jc w:val="both"/>
      </w:pPr>
      <w:r>
        <w:rPr/>
        <w:t>il</w:t>
      </w:r>
      <w:r>
        <w:rPr>
          <w:u w:val="single"/>
        </w:rPr>
        <w:tab/>
      </w:r>
      <w:r>
        <w:rPr>
          <w:u w:val="single"/>
        </w:rPr>
        <w:tab/>
        <w:tab/>
        <w:tab/>
      </w:r>
      <w:r>
        <w:rPr/>
        <w:t> in</w:t>
      </w:r>
      <w:r>
        <w:rPr>
          <w:spacing w:val="-3"/>
        </w:rPr>
        <w:t> </w:t>
      </w:r>
      <w:r>
        <w:rPr/>
        <w:t>qualità</w:t>
      </w:r>
      <w:r>
        <w:rPr>
          <w:spacing w:val="-2"/>
        </w:rPr>
        <w:t> </w:t>
      </w:r>
      <w:r>
        <w:rPr/>
        <w:t>di    </w:t>
      </w:r>
      <w:r>
        <w:rPr>
          <w:spacing w:val="7"/>
        </w:rPr>
        <w:t> </w:t>
      </w:r>
      <w:r>
        <w:rPr>
          <w:u w:val="single"/>
        </w:rPr>
        <w:t> </w:t>
        <w:tab/>
        <w:tab/>
        <w:tab/>
        <w:tab/>
      </w:r>
      <w:r>
        <w:rPr/>
        <w:t> dell’impresa</w:t>
      </w:r>
      <w:r>
        <w:rPr>
          <w:u w:val="single"/>
        </w:rPr>
        <w:tab/>
        <w:tab/>
        <w:tab/>
        <w:tab/>
      </w:r>
      <w:r>
        <w:rPr/>
        <w:t> con sede</w:t>
      </w:r>
      <w:r>
        <w:rPr>
          <w:spacing w:val="-1"/>
        </w:rPr>
        <w:t> </w:t>
      </w:r>
      <w:r>
        <w:rPr/>
        <w:t>in     </w:t>
      </w:r>
      <w:r>
        <w:rPr>
          <w:spacing w:val="11"/>
        </w:rPr>
        <w:t> </w:t>
      </w:r>
      <w:r>
        <w:rPr>
          <w:u w:val="single"/>
        </w:rPr>
        <w:t> </w:t>
        <w:tab/>
        <w:tab/>
        <w:tab/>
        <w:tab/>
      </w:r>
      <w:r>
        <w:rPr/>
        <w:t> in</w:t>
      </w:r>
      <w:r>
        <w:rPr>
          <w:spacing w:val="-1"/>
        </w:rPr>
        <w:t> </w:t>
      </w:r>
      <w:r>
        <w:rPr/>
        <w:t>via</w:t>
        <w:tab/>
        <w:tab/>
        <w:t>n.</w:t>
        <w:tab/>
        <w:t>Ca</w:t>
      </w:r>
    </w:p>
    <w:p>
      <w:pPr>
        <w:pStyle w:val="BodyText"/>
        <w:tabs>
          <w:tab w:pos="1262" w:val="left" w:leader="none"/>
          <w:tab w:pos="1711" w:val="left" w:leader="none"/>
          <w:tab w:pos="2260" w:val="left" w:leader="none"/>
        </w:tabs>
        <w:spacing w:line="265" w:lineRule="exact"/>
        <w:ind w:right="913"/>
        <w:jc w:val="right"/>
      </w:pPr>
      <w:r>
        <w:rPr>
          <w:u w:val="single"/>
        </w:rPr>
        <w:t> </w:t>
        <w:tab/>
      </w:r>
      <w:r>
        <w:rPr/>
        <w:t>p.</w:t>
        <w:tab/>
      </w:r>
      <w:r>
        <w:rPr>
          <w:u w:val="single"/>
        </w:rPr>
        <w:t> </w:t>
        <w:tab/>
      </w:r>
    </w:p>
    <w:p>
      <w:pPr>
        <w:pStyle w:val="BodyText"/>
        <w:spacing w:line="20" w:lineRule="exact"/>
        <w:ind w:left="853"/>
        <w:rPr>
          <w:sz w:val="2"/>
        </w:rPr>
      </w:pPr>
      <w:r>
        <w:rPr>
          <w:sz w:val="2"/>
        </w:rPr>
        <w:pict>
          <v:group style="width:274.2pt;height:.6pt;mso-position-horizontal-relative:char;mso-position-vertical-relative:line" coordorigin="0,0" coordsize="5484,12">
            <v:line style="position:absolute" from="6,6" to="4206,6" stroked="true" strokeweight=".6pt" strokecolor="#000000"/>
            <v:line style="position:absolute" from="4206,6" to="4871,6" stroked="true" strokeweight=".6pt" strokecolor="#000000"/>
            <v:line style="position:absolute" from="4871,6" to="5478,6" stroked="true" strokeweight=".6pt" strokecolor="#000000"/>
          </v:group>
        </w:pict>
      </w:r>
      <w:r>
        <w:rPr>
          <w:sz w:val="2"/>
        </w:rPr>
      </w:r>
    </w:p>
    <w:p>
      <w:pPr>
        <w:pStyle w:val="BodyText"/>
        <w:tabs>
          <w:tab w:pos="5131" w:val="left" w:leader="none"/>
        </w:tabs>
        <w:ind w:left="187"/>
        <w:jc w:val="both"/>
      </w:pPr>
      <w:r>
        <w:rPr>
          <w:spacing w:val="-5"/>
        </w:rPr>
        <w:t>Tel.</w:t>
      </w:r>
      <w:r>
        <w:rPr/>
        <w:t> n.</w:t>
        <w:tab/>
        <w:t>Fax</w:t>
      </w:r>
    </w:p>
    <w:p>
      <w:pPr>
        <w:pStyle w:val="BodyText"/>
        <w:tabs>
          <w:tab w:pos="5114" w:val="left" w:leader="none"/>
          <w:tab w:pos="8944" w:val="left" w:leader="none"/>
        </w:tabs>
        <w:spacing w:line="247" w:lineRule="auto"/>
        <w:ind w:left="187" w:right="913" w:firstLine="672"/>
        <w:jc w:val="both"/>
      </w:pPr>
      <w:r>
        <w:rPr>
          <w:u w:val="single"/>
        </w:rPr>
        <w:t> </w:t>
        <w:tab/>
      </w:r>
      <w:r>
        <w:rPr/>
        <w:t>n.</w:t>
      </w:r>
      <w:r>
        <w:rPr>
          <w:u w:val="single"/>
        </w:rPr>
        <w:tab/>
      </w:r>
      <w:r>
        <w:rPr/>
        <w:t> partita</w:t>
      </w:r>
      <w:r>
        <w:rPr>
          <w:spacing w:val="-1"/>
        </w:rPr>
        <w:t> </w:t>
      </w:r>
      <w:r>
        <w:rPr>
          <w:spacing w:val="-11"/>
        </w:rPr>
        <w:t>IVA</w:t>
      </w:r>
      <w:r>
        <w:rPr>
          <w:spacing w:val="-13"/>
        </w:rPr>
        <w:t> </w:t>
      </w:r>
      <w:r>
        <w:rPr/>
        <w:t>n.  </w:t>
      </w:r>
      <w:r>
        <w:rPr>
          <w:spacing w:val="-25"/>
        </w:rPr>
        <w:t> </w:t>
      </w:r>
      <w:r>
        <w:rPr>
          <w:u w:val="single"/>
        </w:rPr>
        <w:t> </w:t>
        <w:tab/>
        <w:tab/>
      </w:r>
      <w:r>
        <w:rPr/>
        <w:t> codice</w:t>
      </w:r>
      <w:r>
        <w:rPr>
          <w:spacing w:val="-4"/>
        </w:rPr>
        <w:t> </w:t>
      </w:r>
      <w:r>
        <w:rPr/>
        <w:t>fiscale </w:t>
      </w:r>
      <w:r>
        <w:rPr>
          <w:spacing w:val="19"/>
        </w:rPr>
        <w:t> </w:t>
      </w:r>
      <w:r>
        <w:rPr>
          <w:u w:val="single"/>
        </w:rPr>
        <w:t> </w:t>
        <w:tab/>
        <w:tab/>
      </w:r>
    </w:p>
    <w:p>
      <w:pPr>
        <w:pStyle w:val="Heading1"/>
        <w:spacing w:before="186"/>
        <w:ind w:left="2405" w:right="3258"/>
        <w:jc w:val="center"/>
      </w:pPr>
      <w:r>
        <w:rPr/>
        <w:t>CHIEDE</w:t>
      </w:r>
    </w:p>
    <w:p>
      <w:pPr>
        <w:pStyle w:val="BodyText"/>
        <w:rPr>
          <w:b/>
        </w:rPr>
      </w:pPr>
    </w:p>
    <w:p>
      <w:pPr>
        <w:pStyle w:val="BodyText"/>
        <w:ind w:left="2405" w:right="3335"/>
        <w:jc w:val="center"/>
      </w:pPr>
      <w:r>
        <w:rPr/>
        <w:t>di essere invitato alla procedura in oggetto</w:t>
      </w:r>
    </w:p>
    <w:p>
      <w:pPr>
        <w:pStyle w:val="BodyText"/>
      </w:pPr>
    </w:p>
    <w:p>
      <w:pPr>
        <w:pStyle w:val="BodyText"/>
        <w:ind w:left="115" w:right="103"/>
        <w:jc w:val="both"/>
      </w:pPr>
      <w:r>
        <w:rPr/>
        <w:t>Ai sensi degli articoli 46 e 47 del </w:t>
      </w:r>
      <w:r>
        <w:rPr>
          <w:spacing w:val="-5"/>
        </w:rPr>
        <w:t>D.P.R. </w:t>
      </w:r>
      <w:r>
        <w:rPr/>
        <w:t>445/2000 recante il </w:t>
      </w:r>
      <w:r>
        <w:rPr>
          <w:spacing w:val="-4"/>
        </w:rPr>
        <w:t>Testo </w:t>
      </w:r>
      <w:r>
        <w:rPr/>
        <w:t>Unico delle disposizioni legislative e regolamentari in materia di documentazione amministrativa, consapevole delle  sanzioni penali previste dall'articolo 76 del medesimo </w:t>
      </w:r>
      <w:r>
        <w:rPr>
          <w:spacing w:val="-5"/>
        </w:rPr>
        <w:t>D.P.R. </w:t>
      </w:r>
      <w:r>
        <w:rPr/>
        <w:t>445/2000, per le ipotesi di falsità in  atti e dichiarazioni mendaci ivi</w:t>
      </w:r>
      <w:r>
        <w:rPr>
          <w:spacing w:val="-10"/>
        </w:rPr>
        <w:t> </w:t>
      </w:r>
      <w:r>
        <w:rPr/>
        <w:t>indicate,</w:t>
      </w:r>
    </w:p>
    <w:p>
      <w:pPr>
        <w:pStyle w:val="BodyText"/>
        <w:spacing w:before="7"/>
        <w:rPr>
          <w:sz w:val="10"/>
        </w:rPr>
      </w:pPr>
    </w:p>
    <w:p>
      <w:pPr>
        <w:pStyle w:val="Heading1"/>
        <w:ind w:left="2405" w:right="2395"/>
        <w:jc w:val="center"/>
        <w:rPr>
          <w:b w:val="0"/>
        </w:rPr>
      </w:pPr>
      <w:r>
        <w:rPr/>
        <w:t>DICHIARA</w:t>
      </w:r>
      <w:r>
        <w:rPr>
          <w:b w:val="0"/>
        </w:rPr>
        <w:t>:</w:t>
      </w:r>
    </w:p>
    <w:p>
      <w:pPr>
        <w:pStyle w:val="ListParagraph"/>
        <w:numPr>
          <w:ilvl w:val="0"/>
          <w:numId w:val="2"/>
        </w:numPr>
        <w:tabs>
          <w:tab w:pos="836" w:val="left" w:leader="none"/>
        </w:tabs>
        <w:spacing w:line="240" w:lineRule="auto" w:before="183" w:after="0"/>
        <w:ind w:left="835" w:right="107" w:hanging="360"/>
        <w:jc w:val="both"/>
        <w:rPr>
          <w:sz w:val="24"/>
        </w:rPr>
      </w:pPr>
      <w:r>
        <w:rPr>
          <w:sz w:val="24"/>
        </w:rPr>
        <w:t>di essere in possesso di tutti i requisiti richiesti nell’avviso pubblico di manifestazione di interesse;</w:t>
      </w:r>
    </w:p>
    <w:p>
      <w:pPr>
        <w:pStyle w:val="ListParagraph"/>
        <w:numPr>
          <w:ilvl w:val="0"/>
          <w:numId w:val="2"/>
        </w:numPr>
        <w:tabs>
          <w:tab w:pos="836" w:val="left" w:leader="none"/>
        </w:tabs>
        <w:spacing w:line="240" w:lineRule="auto" w:before="186" w:after="0"/>
        <w:ind w:left="835" w:right="111" w:hanging="360"/>
        <w:jc w:val="both"/>
        <w:rPr>
          <w:sz w:val="24"/>
        </w:rPr>
      </w:pPr>
      <w:r>
        <w:rPr>
          <w:sz w:val="24"/>
        </w:rPr>
        <w:t>di accettare tutte ed incondizionatamente le regole e le modalità contenute nell'avviso pubblico di manifestazione di</w:t>
      </w:r>
      <w:r>
        <w:rPr>
          <w:spacing w:val="-10"/>
          <w:sz w:val="24"/>
        </w:rPr>
        <w:t> </w:t>
      </w:r>
      <w:r>
        <w:rPr>
          <w:sz w:val="24"/>
        </w:rPr>
        <w:t>interesse;</w:t>
      </w:r>
    </w:p>
    <w:p>
      <w:pPr>
        <w:pStyle w:val="ListParagraph"/>
        <w:numPr>
          <w:ilvl w:val="0"/>
          <w:numId w:val="2"/>
        </w:numPr>
        <w:tabs>
          <w:tab w:pos="836" w:val="left" w:leader="none"/>
        </w:tabs>
        <w:spacing w:line="240" w:lineRule="auto" w:before="183" w:after="0"/>
        <w:ind w:left="835" w:right="103" w:hanging="360"/>
        <w:jc w:val="both"/>
        <w:rPr>
          <w:sz w:val="24"/>
        </w:rPr>
      </w:pPr>
      <w:r>
        <w:rPr>
          <w:sz w:val="24"/>
        </w:rPr>
        <w:t>di </w:t>
      </w:r>
      <w:r>
        <w:rPr>
          <w:spacing w:val="-2"/>
          <w:sz w:val="24"/>
        </w:rPr>
        <w:t>essere </w:t>
      </w:r>
      <w:r>
        <w:rPr>
          <w:sz w:val="24"/>
        </w:rPr>
        <w:t>informato che, ai </w:t>
      </w:r>
      <w:r>
        <w:rPr>
          <w:spacing w:val="-3"/>
          <w:sz w:val="24"/>
        </w:rPr>
        <w:t>sensi </w:t>
      </w:r>
      <w:r>
        <w:rPr>
          <w:sz w:val="24"/>
        </w:rPr>
        <w:t>e </w:t>
      </w:r>
      <w:r>
        <w:rPr>
          <w:spacing w:val="-3"/>
          <w:sz w:val="24"/>
        </w:rPr>
        <w:t>per effetto </w:t>
      </w:r>
      <w:r>
        <w:rPr>
          <w:sz w:val="24"/>
        </w:rPr>
        <w:t>del </w:t>
      </w:r>
      <w:r>
        <w:rPr>
          <w:spacing w:val="-3"/>
          <w:sz w:val="24"/>
        </w:rPr>
        <w:t>D.Lgs. 196/2003 “Codice </w:t>
      </w:r>
      <w:r>
        <w:rPr>
          <w:sz w:val="24"/>
        </w:rPr>
        <w:t>in materia di </w:t>
      </w:r>
      <w:r>
        <w:rPr>
          <w:spacing w:val="-3"/>
          <w:sz w:val="24"/>
        </w:rPr>
        <w:t>protezione </w:t>
      </w:r>
      <w:r>
        <w:rPr>
          <w:sz w:val="24"/>
        </w:rPr>
        <w:t>di </w:t>
      </w:r>
      <w:r>
        <w:rPr>
          <w:spacing w:val="-3"/>
          <w:sz w:val="24"/>
        </w:rPr>
        <w:t>dati personali”, </w:t>
      </w:r>
      <w:r>
        <w:rPr>
          <w:sz w:val="24"/>
        </w:rPr>
        <w:t>i dati </w:t>
      </w:r>
      <w:r>
        <w:rPr>
          <w:spacing w:val="-3"/>
          <w:sz w:val="24"/>
        </w:rPr>
        <w:t>personali raccolti saranno trattati, anche </w:t>
      </w:r>
      <w:r>
        <w:rPr>
          <w:sz w:val="24"/>
        </w:rPr>
        <w:t>con </w:t>
      </w:r>
      <w:r>
        <w:rPr>
          <w:spacing w:val="-3"/>
          <w:sz w:val="24"/>
        </w:rPr>
        <w:t>strumenti informatici, esclusivamente </w:t>
      </w:r>
      <w:r>
        <w:rPr>
          <w:sz w:val="24"/>
        </w:rPr>
        <w:t>nell’ambito </w:t>
      </w:r>
      <w:r>
        <w:rPr>
          <w:spacing w:val="-3"/>
          <w:sz w:val="24"/>
        </w:rPr>
        <w:t>del procedimento </w:t>
      </w:r>
      <w:r>
        <w:rPr>
          <w:sz w:val="24"/>
        </w:rPr>
        <w:t>per </w:t>
      </w:r>
      <w:r>
        <w:rPr>
          <w:spacing w:val="-3"/>
          <w:sz w:val="24"/>
        </w:rPr>
        <w:t>il quale </w:t>
      </w:r>
      <w:r>
        <w:rPr>
          <w:sz w:val="24"/>
        </w:rPr>
        <w:t>la </w:t>
      </w:r>
      <w:r>
        <w:rPr>
          <w:spacing w:val="-3"/>
          <w:sz w:val="24"/>
        </w:rPr>
        <w:t>presente  dichiarazione viene</w:t>
      </w:r>
      <w:r>
        <w:rPr>
          <w:spacing w:val="-2"/>
          <w:sz w:val="24"/>
        </w:rPr>
        <w:t> </w:t>
      </w:r>
      <w:r>
        <w:rPr>
          <w:sz w:val="24"/>
        </w:rPr>
        <w:t>resa;</w:t>
      </w:r>
    </w:p>
    <w:p>
      <w:pPr>
        <w:pStyle w:val="ListParagraph"/>
        <w:numPr>
          <w:ilvl w:val="0"/>
          <w:numId w:val="2"/>
        </w:numPr>
        <w:tabs>
          <w:tab w:pos="836" w:val="left" w:leader="none"/>
        </w:tabs>
        <w:spacing w:line="240" w:lineRule="auto" w:before="186" w:after="0"/>
        <w:ind w:left="835" w:right="0" w:hanging="360"/>
        <w:jc w:val="left"/>
        <w:rPr>
          <w:sz w:val="24"/>
        </w:rPr>
      </w:pPr>
      <w:r>
        <w:rPr>
          <w:sz w:val="24"/>
        </w:rPr>
        <w:t>di indicare i seguenti recapiti ai fini della presente</w:t>
      </w:r>
      <w:r>
        <w:rPr>
          <w:spacing w:val="-18"/>
          <w:sz w:val="24"/>
        </w:rPr>
        <w:t> </w:t>
      </w:r>
      <w:r>
        <w:rPr>
          <w:sz w:val="24"/>
        </w:rPr>
        <w:t>procedura:</w:t>
      </w:r>
    </w:p>
    <w:p>
      <w:pPr>
        <w:pStyle w:val="ListParagraph"/>
        <w:numPr>
          <w:ilvl w:val="0"/>
          <w:numId w:val="1"/>
        </w:numPr>
        <w:tabs>
          <w:tab w:pos="255" w:val="left" w:leader="none"/>
          <w:tab w:pos="6268" w:val="left" w:leader="none"/>
        </w:tabs>
        <w:spacing w:line="240" w:lineRule="auto" w:before="183" w:after="0"/>
        <w:ind w:left="254" w:right="0" w:hanging="139"/>
        <w:jc w:val="left"/>
        <w:rPr>
          <w:sz w:val="24"/>
        </w:rPr>
      </w:pPr>
      <w:r>
        <w:rPr>
          <w:sz w:val="24"/>
        </w:rPr>
        <w:t>domicilio</w:t>
      </w:r>
      <w:r>
        <w:rPr>
          <w:sz w:val="24"/>
          <w:u w:val="single"/>
        </w:rPr>
        <w:t> </w:t>
        <w:tab/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00" w:h="16840"/>
          <w:pgMar w:top="1360" w:bottom="280" w:left="1020" w:right="1020"/>
        </w:sectPr>
      </w:pPr>
    </w:p>
    <w:p>
      <w:pPr>
        <w:pStyle w:val="ListParagraph"/>
        <w:numPr>
          <w:ilvl w:val="0"/>
          <w:numId w:val="1"/>
        </w:numPr>
        <w:tabs>
          <w:tab w:pos="275" w:val="left" w:leader="none"/>
          <w:tab w:pos="3150" w:val="left" w:leader="none"/>
        </w:tabs>
        <w:spacing w:line="240" w:lineRule="auto" w:before="34" w:after="0"/>
        <w:ind w:left="274" w:right="0" w:hanging="139"/>
        <w:jc w:val="left"/>
        <w:rPr>
          <w:sz w:val="24"/>
        </w:rPr>
      </w:pPr>
      <w:r>
        <w:rPr>
          <w:sz w:val="24"/>
        </w:rPr>
        <w:t>tel.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1"/>
        </w:numPr>
        <w:tabs>
          <w:tab w:pos="275" w:val="left" w:leader="none"/>
          <w:tab w:pos="3218" w:val="left" w:leader="none"/>
        </w:tabs>
        <w:spacing w:line="240" w:lineRule="auto" w:before="137" w:after="0"/>
        <w:ind w:left="274" w:right="0" w:hanging="139"/>
        <w:jc w:val="left"/>
        <w:rPr>
          <w:sz w:val="24"/>
        </w:rPr>
      </w:pPr>
      <w:r>
        <w:rPr>
          <w:sz w:val="24"/>
        </w:rPr>
        <w:t>fax</w:t>
      </w:r>
      <w:r>
        <w:rPr>
          <w:spacing w:val="2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1"/>
        </w:numPr>
        <w:tabs>
          <w:tab w:pos="275" w:val="left" w:leader="none"/>
          <w:tab w:pos="2656" w:val="left" w:leader="none"/>
        </w:tabs>
        <w:spacing w:line="240" w:lineRule="auto" w:before="139" w:after="0"/>
        <w:ind w:left="274" w:right="0" w:hanging="139"/>
        <w:jc w:val="left"/>
        <w:rPr>
          <w:sz w:val="24"/>
        </w:rPr>
      </w:pPr>
      <w:r>
        <w:rPr>
          <w:sz w:val="24"/>
        </w:rPr>
        <w:t>cell.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1"/>
        </w:numPr>
        <w:tabs>
          <w:tab w:pos="275" w:val="left" w:leader="none"/>
          <w:tab w:pos="3744" w:val="left" w:leader="none"/>
        </w:tabs>
        <w:spacing w:line="240" w:lineRule="auto" w:before="137" w:after="0"/>
        <w:ind w:left="274" w:right="0" w:hanging="139"/>
        <w:jc w:val="left"/>
        <w:rPr>
          <w:sz w:val="24"/>
        </w:rPr>
      </w:pPr>
      <w:r>
        <w:rPr>
          <w:sz w:val="24"/>
        </w:rPr>
        <w:t>E-mail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1"/>
        </w:numPr>
        <w:tabs>
          <w:tab w:pos="275" w:val="left" w:leader="none"/>
          <w:tab w:pos="3770" w:val="left" w:leader="none"/>
        </w:tabs>
        <w:spacing w:line="240" w:lineRule="auto" w:before="139" w:after="0"/>
        <w:ind w:left="274" w:right="0" w:hanging="139"/>
        <w:jc w:val="left"/>
        <w:rPr>
          <w:sz w:val="24"/>
        </w:rPr>
      </w:pPr>
      <w:r>
        <w:rPr>
          <w:sz w:val="24"/>
        </w:rPr>
        <w:t>PEC</w:t>
      </w:r>
      <w:r>
        <w:rPr>
          <w:sz w:val="24"/>
          <w:u w:val="single"/>
        </w:rPr>
        <w:t> </w:t>
        <w:tab/>
      </w:r>
    </w:p>
    <w:p>
      <w:pPr>
        <w:pStyle w:val="BodyText"/>
        <w:spacing w:line="520" w:lineRule="auto" w:before="137"/>
        <w:ind w:left="115" w:right="7140" w:firstLine="19"/>
      </w:pPr>
      <w:r>
        <w:rPr/>
        <w:pict>
          <v:line style="position:absolute;mso-position-horizontal-relative:page;mso-position-vertical-relative:paragraph;z-index:1048;mso-wrap-distance-left:0;mso-wrap-distance-right:0" from="55.799976pt,72.173111pt" to="151.85306pt,72.173111pt" stroked="true" strokeweight=".6pt" strokecolor="#000000">
            <w10:wrap type="topAndBottom"/>
          </v:line>
        </w:pict>
      </w:r>
      <w:r>
        <w:rPr/>
        <w:t>e di autorizzarne l’utilizzo. Luogo e data</w:t>
      </w:r>
    </w:p>
    <w:p>
      <w:pPr>
        <w:pStyle w:val="BodyText"/>
        <w:spacing w:before="4"/>
        <w:rPr>
          <w:sz w:val="10"/>
        </w:rPr>
      </w:pPr>
    </w:p>
    <w:p>
      <w:pPr>
        <w:pStyle w:val="BodyText"/>
        <w:spacing w:before="58"/>
        <w:ind w:left="4362" w:right="3424"/>
        <w:jc w:val="center"/>
      </w:pPr>
      <w:r>
        <w:rPr/>
        <w:t>Firma del dichiarante</w:t>
      </w:r>
    </w:p>
    <w:p>
      <w:pPr>
        <w:pStyle w:val="Heading1"/>
        <w:spacing w:before="185"/>
      </w:pPr>
      <w:r>
        <w:rPr/>
        <w:t>Si allega copia di un documento di identità valido del sottoscrittore (art. 38 c. 3 D.P.R. 445/2000).</w:t>
      </w:r>
    </w:p>
    <w:p>
      <w:pPr>
        <w:spacing w:before="182"/>
        <w:ind w:left="135" w:right="99" w:firstLine="0"/>
        <w:jc w:val="left"/>
        <w:rPr>
          <w:b/>
          <w:sz w:val="24"/>
        </w:rPr>
      </w:pPr>
      <w:r>
        <w:rPr>
          <w:sz w:val="24"/>
        </w:rPr>
        <w:t>(</w:t>
      </w:r>
      <w:r>
        <w:rPr>
          <w:b/>
          <w:sz w:val="24"/>
        </w:rPr>
        <w:t>in caso di Associazione Temporanea la dichiarazione dovrà essere presentata da tutti i soggetti dell’ATI medesima).</w:t>
      </w:r>
    </w:p>
    <w:sectPr>
      <w:pgSz w:w="11900" w:h="16840"/>
      <w:pgMar w:top="1100" w:bottom="280" w:left="10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egoe UI">
    <w:altName w:val="Segoe U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−"/>
      <w:lvlJc w:val="left"/>
      <w:pPr>
        <w:ind w:left="835" w:hanging="360"/>
      </w:pPr>
      <w:rPr>
        <w:rFonts w:hint="default" w:ascii="Segoe UI" w:hAnsi="Segoe UI" w:eastAsia="Segoe UI" w:cs="Segoe UI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742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4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46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4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5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52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5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56" w:hanging="360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256" w:hanging="142"/>
      </w:pPr>
      <w:rPr>
        <w:rFonts w:hint="default" w:ascii="Times New Roman" w:hAnsi="Times New Roman" w:eastAsia="Times New Roman" w:cs="Times New Roman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220" w:hanging="1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80" w:hanging="1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40" w:hanging="1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00" w:hanging="1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60" w:hanging="1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20" w:hanging="1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0" w:hanging="1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0" w:hanging="142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63"/>
      <w:ind w:left="135" w:right="99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before="183"/>
      <w:ind w:left="274" w:hanging="139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comune.salabolognese@cert.provincia.bo.it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2017-04-19T12:21:08Z</dcterms:created>
  <dcterms:modified xsi:type="dcterms:W3CDTF">2017-04-19T12:21:08Z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2017-04-19T00:00:00Z</vt:filetime>
  </property>
  <property fmtid="{D5CDD505-2E9C-101B-9397-08002B2CF9AE}" pid="3" name="Creator">
    <vt:lpwstr>pdfsam-console (Ver. 2.4.0e)</vt:lpwstr>
  </property>
  <property fmtid="{D5CDD505-2E9C-101B-9397-08002B2CF9AE}" pid="4" name="LastSaved">
    <vt:filetime>2017-04-19T00:00:00Z</vt:filetime>
  </property>
</Properties>
</file>